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36" w:rsidRPr="00FE1B4D" w:rsidRDefault="00577D36" w:rsidP="00577D36">
      <w:pPr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FE1B4D">
        <w:rPr>
          <w:rFonts w:ascii="Cambria" w:hAnsi="Cambria"/>
          <w:b/>
          <w:bCs/>
          <w:color w:val="000000" w:themeColor="text1"/>
          <w:sz w:val="24"/>
          <w:szCs w:val="24"/>
        </w:rPr>
        <w:t>INFORMACJA</w:t>
      </w:r>
    </w:p>
    <w:p w:rsidR="00577D36" w:rsidRPr="00FE1B4D" w:rsidRDefault="00577D36" w:rsidP="00577D36">
      <w:pPr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FE1B4D">
        <w:rPr>
          <w:rFonts w:ascii="Cambria" w:hAnsi="Cambria"/>
          <w:b/>
          <w:bCs/>
          <w:color w:val="000000" w:themeColor="text1"/>
          <w:sz w:val="24"/>
          <w:szCs w:val="24"/>
        </w:rPr>
        <w:t>DOTYCZĄCA PRZETWARZANIA DANYCH OSOBOWYCH</w:t>
      </w:r>
    </w:p>
    <w:p w:rsidR="00577D36" w:rsidRPr="00FE1B4D" w:rsidRDefault="00CE4B8E" w:rsidP="00577D36">
      <w:pPr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FE1B4D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W </w:t>
      </w:r>
      <w:r w:rsidR="007E2D7F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eastAsia="pl-PL"/>
        </w:rPr>
        <w:t>POWIATOWYM ZARZĄDZIE DRÓG</w:t>
      </w:r>
      <w:r w:rsidRPr="00FE1B4D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eastAsia="pl-PL"/>
        </w:rPr>
        <w:t xml:space="preserve"> W </w:t>
      </w:r>
      <w:r w:rsidR="007613D3" w:rsidRPr="00FE1B4D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eastAsia="pl-PL"/>
        </w:rPr>
        <w:t>LIMANOWEJ</w:t>
      </w:r>
    </w:p>
    <w:p w:rsidR="00577D36" w:rsidRPr="00FE1B4D" w:rsidRDefault="00577D36" w:rsidP="00577D36">
      <w:p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FE1B4D">
        <w:rPr>
          <w:rFonts w:ascii="Cambria" w:hAnsi="Cambria"/>
          <w:color w:val="000000" w:themeColor="text1"/>
          <w:sz w:val="24"/>
          <w:szCs w:val="24"/>
        </w:rPr>
        <w:t xml:space="preserve">W związku z przetwarzaniem Pani/Pana danych osobowych informujemy – zgodnie z art. 13 ust 1 i ust. 2 </w:t>
      </w:r>
      <w:r w:rsidRPr="00FE1B4D">
        <w:rPr>
          <w:rFonts w:ascii="Cambria" w:hAnsi="Cambria"/>
          <w:i/>
          <w:color w:val="000000" w:themeColor="text1"/>
          <w:sz w:val="24"/>
          <w:szCs w:val="24"/>
        </w:rPr>
        <w:t>Rozporządzenia Parlamentu Europejskiego i Rady (UE) 2016/679 z dnia 27.04.2016r. w sprawie ochrony osobowych i w sprawie swobodnego przepływu takich danych oraz uchylenia dyrektywy 95/6/WE</w:t>
      </w:r>
      <w:r w:rsidRPr="00FE1B4D">
        <w:rPr>
          <w:rFonts w:ascii="Cambria" w:hAnsi="Cambria"/>
          <w:color w:val="000000" w:themeColor="text1"/>
          <w:sz w:val="24"/>
          <w:szCs w:val="24"/>
        </w:rPr>
        <w:t xml:space="preserve"> (ogólne rozporządzenie o ochronie danych) ( Dz. Urz. UE L z 04.05.2016 r, Nr 119, s. 1) zwanego dalej „Rozporządzeniem ogólnym” iż :</w:t>
      </w:r>
    </w:p>
    <w:p w:rsidR="00577D36" w:rsidRPr="00FE1B4D" w:rsidRDefault="00577D36" w:rsidP="00577D36">
      <w:pPr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577D36" w:rsidRPr="00FE1B4D" w:rsidRDefault="00577D36" w:rsidP="00577D36">
      <w:pPr>
        <w:numPr>
          <w:ilvl w:val="0"/>
          <w:numId w:val="3"/>
        </w:numPr>
        <w:tabs>
          <w:tab w:val="clear" w:pos="1425"/>
          <w:tab w:val="num" w:pos="1134"/>
        </w:tabs>
        <w:spacing w:after="0" w:line="240" w:lineRule="auto"/>
        <w:ind w:left="426" w:hanging="432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E1B4D">
        <w:rPr>
          <w:rFonts w:ascii="Cambria" w:hAnsi="Cambria"/>
          <w:b/>
          <w:color w:val="000000" w:themeColor="text1"/>
          <w:sz w:val="24"/>
          <w:szCs w:val="24"/>
        </w:rPr>
        <w:t>ADMINISTRATOR DANYCH</w:t>
      </w:r>
    </w:p>
    <w:p w:rsidR="00CC6BAA" w:rsidRPr="00FE1B4D" w:rsidRDefault="00CE4B8E" w:rsidP="00FE1B4D">
      <w:pPr>
        <w:spacing w:before="120" w:after="120" w:line="24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FE1B4D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pl-PL"/>
        </w:rPr>
        <w:t xml:space="preserve">Administratorem danych osobowych zawartych w serwisie </w:t>
      </w:r>
      <w:r w:rsidRPr="00FE1B4D">
        <w:rPr>
          <w:rFonts w:ascii="Cambria" w:hAnsi="Cambria" w:cstheme="minorHAnsi"/>
          <w:color w:val="000000" w:themeColor="text1"/>
          <w:sz w:val="24"/>
          <w:szCs w:val="24"/>
        </w:rPr>
        <w:t xml:space="preserve">jest Zarząd Dróg Powiatowych w Limanowej reprezentowany przez Dyrektora Marka Urbańskiego. </w:t>
      </w:r>
      <w:r w:rsidR="00511B33" w:rsidRPr="00FE1B4D">
        <w:rPr>
          <w:rFonts w:ascii="Cambria" w:hAnsi="Cambria" w:cstheme="minorHAnsi"/>
          <w:color w:val="000000" w:themeColor="text1"/>
          <w:sz w:val="24"/>
          <w:szCs w:val="24"/>
        </w:rPr>
        <w:t>Adres:</w:t>
      </w:r>
      <w:r w:rsidR="00CC6BAA" w:rsidRPr="00FE1B4D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FE1B4D" w:rsidRPr="00FE1B4D">
        <w:rPr>
          <w:rFonts w:ascii="Cambria" w:hAnsi="Cambria" w:cstheme="minorHAnsi"/>
          <w:color w:val="000000" w:themeColor="text1"/>
          <w:sz w:val="24"/>
          <w:szCs w:val="24"/>
        </w:rPr>
        <w:t>Budynek Starostwa Powiatowego w Limanowej III p., ul. Józefa Marka 9, 34-600 Limanowa</w:t>
      </w:r>
      <w:r w:rsidR="00C76AB3" w:rsidRPr="00FE1B4D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,</w:t>
      </w:r>
      <w:r w:rsidR="00577D36" w:rsidRPr="00FE1B4D">
        <w:rPr>
          <w:rFonts w:ascii="Cambria" w:hAnsi="Cambria" w:cstheme="minorHAnsi"/>
          <w:color w:val="000000" w:themeColor="text1"/>
          <w:sz w:val="24"/>
          <w:szCs w:val="24"/>
        </w:rPr>
        <w:t xml:space="preserve"> tel. </w:t>
      </w:r>
      <w:r w:rsidR="00FE1B4D" w:rsidRPr="00FE1B4D">
        <w:rPr>
          <w:rFonts w:ascii="Cambria" w:hAnsi="Cambria" w:cstheme="minorHAnsi"/>
          <w:color w:val="000000" w:themeColor="text1"/>
          <w:sz w:val="24"/>
          <w:szCs w:val="24"/>
        </w:rPr>
        <w:t>18 33-75-831</w:t>
      </w:r>
      <w:r w:rsidR="00577D36" w:rsidRPr="00FE1B4D">
        <w:rPr>
          <w:rFonts w:ascii="Cambria" w:hAnsi="Cambria" w:cstheme="minorHAnsi"/>
          <w:color w:val="000000" w:themeColor="text1"/>
          <w:sz w:val="24"/>
          <w:szCs w:val="24"/>
        </w:rPr>
        <w:t xml:space="preserve">, e-mail: </w:t>
      </w:r>
      <w:r w:rsidR="00FE1B4D" w:rsidRPr="00FE1B4D">
        <w:rPr>
          <w:rFonts w:ascii="Cambria" w:hAnsi="Cambria" w:cstheme="minorHAnsi"/>
          <w:color w:val="000000" w:themeColor="text1"/>
          <w:sz w:val="24"/>
          <w:szCs w:val="24"/>
        </w:rPr>
        <w:t>pzdli@pro.onet.pl</w:t>
      </w:r>
    </w:p>
    <w:p w:rsidR="00577D36" w:rsidRPr="00FE1B4D" w:rsidRDefault="00577D36" w:rsidP="00577D36">
      <w:pPr>
        <w:spacing w:before="120" w:after="120" w:line="24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:rsidR="00577D36" w:rsidRPr="00FE1B4D" w:rsidRDefault="00577D36" w:rsidP="00577D36">
      <w:pPr>
        <w:numPr>
          <w:ilvl w:val="0"/>
          <w:numId w:val="3"/>
        </w:numPr>
        <w:tabs>
          <w:tab w:val="clear" w:pos="1425"/>
          <w:tab w:val="num" w:pos="1134"/>
        </w:tabs>
        <w:spacing w:after="0" w:line="240" w:lineRule="auto"/>
        <w:ind w:left="426" w:hanging="432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E1B4D">
        <w:rPr>
          <w:rFonts w:ascii="Cambria" w:hAnsi="Cambria"/>
          <w:b/>
          <w:color w:val="000000" w:themeColor="text1"/>
          <w:sz w:val="24"/>
          <w:szCs w:val="24"/>
        </w:rPr>
        <w:t>INSPEKTOR OCHRONY DANYCH</w:t>
      </w:r>
    </w:p>
    <w:p w:rsidR="00CC6BAA" w:rsidRPr="00FE1B4D" w:rsidRDefault="00EF1CF3" w:rsidP="00577D36">
      <w:pPr>
        <w:spacing w:before="120" w:after="12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E1B4D">
        <w:rPr>
          <w:rFonts w:ascii="Cambria" w:hAnsi="Cambria" w:cstheme="minorHAnsi"/>
          <w:color w:val="000000" w:themeColor="text1"/>
          <w:sz w:val="24"/>
          <w:szCs w:val="24"/>
        </w:rPr>
        <w:t>Administrator</w:t>
      </w:r>
      <w:r w:rsidR="00CC6BAA" w:rsidRPr="00FE1B4D">
        <w:rPr>
          <w:rFonts w:ascii="Cambria" w:hAnsi="Cambria" w:cstheme="minorHAnsi"/>
          <w:color w:val="000000" w:themeColor="text1"/>
          <w:sz w:val="24"/>
          <w:szCs w:val="24"/>
        </w:rPr>
        <w:t xml:space="preserve"> wyznaczył Inspektora Ochrony Danych </w:t>
      </w:r>
      <w:r w:rsidR="00CC6BAA" w:rsidRPr="00FE1B4D">
        <w:rPr>
          <w:rFonts w:ascii="Cambria" w:hAnsi="Cambria" w:cs="Times New Roman"/>
          <w:color w:val="000000" w:themeColor="text1"/>
          <w:sz w:val="24"/>
          <w:szCs w:val="24"/>
        </w:rPr>
        <w:t xml:space="preserve">z którym można się kontaktować pod adresem: </w:t>
      </w:r>
      <w:r w:rsidR="007613D3" w:rsidRPr="00FE1B4D">
        <w:rPr>
          <w:rFonts w:ascii="Cambria" w:hAnsi="Cambria" w:cs="Times New Roman"/>
          <w:color w:val="000000" w:themeColor="text1"/>
          <w:sz w:val="24"/>
          <w:szCs w:val="24"/>
        </w:rPr>
        <w:t xml:space="preserve">iod@pzd.limanowa.pl </w:t>
      </w:r>
      <w:r w:rsidR="00CC6BAA" w:rsidRPr="00FE1B4D">
        <w:rPr>
          <w:rFonts w:ascii="Cambria" w:hAnsi="Cambria" w:cs="Times New Roman"/>
          <w:color w:val="000000" w:themeColor="text1"/>
          <w:sz w:val="24"/>
          <w:szCs w:val="24"/>
        </w:rPr>
        <w:t>lub pod numerem telefonu: 12 350 61 32.</w:t>
      </w:r>
    </w:p>
    <w:p w:rsidR="00577D36" w:rsidRPr="00FE1B4D" w:rsidRDefault="00577D36" w:rsidP="00577D36">
      <w:pPr>
        <w:spacing w:before="120" w:after="12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577D36" w:rsidRPr="00FE1B4D" w:rsidRDefault="00577D36" w:rsidP="00577D36">
      <w:pPr>
        <w:numPr>
          <w:ilvl w:val="0"/>
          <w:numId w:val="3"/>
        </w:numPr>
        <w:tabs>
          <w:tab w:val="clear" w:pos="1425"/>
          <w:tab w:val="num" w:pos="1134"/>
        </w:tabs>
        <w:spacing w:after="0" w:line="240" w:lineRule="auto"/>
        <w:ind w:left="426" w:hanging="432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E1B4D">
        <w:rPr>
          <w:rFonts w:ascii="Cambria" w:hAnsi="Cambria"/>
          <w:b/>
          <w:color w:val="000000" w:themeColor="text1"/>
          <w:sz w:val="24"/>
          <w:szCs w:val="24"/>
        </w:rPr>
        <w:t>PODSTAWA PRAWNA I CELE PRZETWARZANIA DANYCH OSOBOWYCH</w:t>
      </w:r>
    </w:p>
    <w:p w:rsidR="00577D36" w:rsidRPr="00FE1B4D" w:rsidRDefault="00577D36" w:rsidP="00577D36">
      <w:pPr>
        <w:pStyle w:val="Akapitzlist"/>
        <w:numPr>
          <w:ilvl w:val="2"/>
          <w:numId w:val="3"/>
        </w:numPr>
        <w:tabs>
          <w:tab w:val="clear" w:pos="2685"/>
          <w:tab w:val="num" w:pos="2325"/>
        </w:tabs>
        <w:spacing w:before="120" w:after="120" w:line="240" w:lineRule="auto"/>
        <w:ind w:left="426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E1B4D">
        <w:rPr>
          <w:rFonts w:ascii="Cambria" w:hAnsi="Cambria" w:cs="Times New Roman"/>
          <w:color w:val="000000" w:themeColor="text1"/>
          <w:sz w:val="24"/>
          <w:szCs w:val="24"/>
        </w:rPr>
        <w:t>Pa</w:t>
      </w:r>
      <w:r w:rsidR="00C76AB3" w:rsidRPr="00FE1B4D">
        <w:rPr>
          <w:rFonts w:ascii="Cambria" w:hAnsi="Cambria" w:cs="Times New Roman"/>
          <w:color w:val="000000" w:themeColor="text1"/>
          <w:sz w:val="24"/>
          <w:szCs w:val="24"/>
        </w:rPr>
        <w:t>ni/Pana</w:t>
      </w:r>
      <w:r w:rsidRPr="00FE1B4D">
        <w:rPr>
          <w:rFonts w:ascii="Cambria" w:hAnsi="Cambria" w:cs="Times New Roman"/>
          <w:color w:val="000000" w:themeColor="text1"/>
          <w:sz w:val="24"/>
          <w:szCs w:val="24"/>
        </w:rPr>
        <w:t xml:space="preserve"> dane osobowe będą przetwarzane w zakresie niezbędnym do realizacji zadań własnych bądź zleconych określonych przepisami prawa</w:t>
      </w:r>
      <w:r w:rsidR="00CE4B8E" w:rsidRPr="00FE1B4D">
        <w:rPr>
          <w:rFonts w:ascii="Cambria" w:hAnsi="Cambria" w:cs="Times New Roman"/>
          <w:color w:val="000000" w:themeColor="text1"/>
          <w:sz w:val="24"/>
          <w:szCs w:val="24"/>
        </w:rPr>
        <w:t xml:space="preserve"> (ze szczególnym uwzględnieniem ustawy o samorządzie powiatowym)</w:t>
      </w:r>
      <w:r w:rsidRPr="00FE1B4D">
        <w:rPr>
          <w:rFonts w:ascii="Cambria" w:hAnsi="Cambria" w:cs="Times New Roman"/>
          <w:color w:val="000000" w:themeColor="text1"/>
          <w:sz w:val="24"/>
          <w:szCs w:val="24"/>
        </w:rPr>
        <w:t xml:space="preserve">, w celu realizacji przysługujących </w:t>
      </w:r>
      <w:r w:rsidR="00CE4B8E" w:rsidRPr="00FE1B4D">
        <w:rPr>
          <w:rFonts w:ascii="Cambria" w:hAnsi="Cambria" w:cs="Times New Roman"/>
          <w:color w:val="000000" w:themeColor="text1"/>
          <w:sz w:val="24"/>
          <w:szCs w:val="24"/>
        </w:rPr>
        <w:t>ZDP</w:t>
      </w:r>
      <w:r w:rsidRPr="00FE1B4D">
        <w:rPr>
          <w:rFonts w:ascii="Cambria" w:hAnsi="Cambria" w:cs="Times New Roman"/>
          <w:color w:val="000000" w:themeColor="text1"/>
          <w:sz w:val="24"/>
          <w:szCs w:val="24"/>
        </w:rPr>
        <w:t xml:space="preserve"> uprawnień bądź spełnienia </w:t>
      </w:r>
      <w:r w:rsidR="004A2FBA" w:rsidRPr="00FE1B4D">
        <w:rPr>
          <w:rFonts w:ascii="Cambria" w:hAnsi="Cambria" w:cs="Times New Roman"/>
          <w:color w:val="000000" w:themeColor="text1"/>
          <w:sz w:val="24"/>
          <w:szCs w:val="24"/>
        </w:rPr>
        <w:t>o</w:t>
      </w:r>
      <w:r w:rsidRPr="00FE1B4D">
        <w:rPr>
          <w:rFonts w:ascii="Cambria" w:hAnsi="Cambria" w:cs="Times New Roman"/>
          <w:color w:val="000000" w:themeColor="text1"/>
          <w:sz w:val="24"/>
          <w:szCs w:val="24"/>
        </w:rPr>
        <w:t xml:space="preserve">bowiązków określonych tymi </w:t>
      </w:r>
      <w:bookmarkStart w:id="0" w:name="_GoBack"/>
      <w:bookmarkEnd w:id="0"/>
      <w:r w:rsidRPr="00FE1B4D">
        <w:rPr>
          <w:rFonts w:ascii="Cambria" w:hAnsi="Cambria" w:cs="Times New Roman"/>
          <w:color w:val="000000" w:themeColor="text1"/>
          <w:sz w:val="24"/>
          <w:szCs w:val="24"/>
        </w:rPr>
        <w:t xml:space="preserve">przepisami prawa </w:t>
      </w:r>
      <w:r w:rsidR="000B6402" w:rsidRPr="00FE1B4D">
        <w:rPr>
          <w:rFonts w:ascii="Cambria" w:hAnsi="Cambria" w:cs="Times New Roman"/>
          <w:color w:val="000000" w:themeColor="text1"/>
          <w:sz w:val="24"/>
          <w:szCs w:val="24"/>
        </w:rPr>
        <w:t>lub</w:t>
      </w:r>
      <w:r w:rsidRPr="00FE1B4D">
        <w:rPr>
          <w:rFonts w:ascii="Cambria" w:hAnsi="Cambria" w:cs="Times New Roman"/>
          <w:color w:val="000000" w:themeColor="text1"/>
          <w:sz w:val="24"/>
          <w:szCs w:val="24"/>
        </w:rPr>
        <w:t xml:space="preserve"> gdy jest to niezbędne do wykonania zadania realizowanego w interesie publicznym lub w ramach sprawowania władzy publicznej.</w:t>
      </w:r>
    </w:p>
    <w:p w:rsidR="00577D36" w:rsidRPr="00FE1B4D" w:rsidRDefault="00577D36" w:rsidP="00577D36">
      <w:pPr>
        <w:pStyle w:val="Akapitzlist"/>
        <w:numPr>
          <w:ilvl w:val="2"/>
          <w:numId w:val="3"/>
        </w:numPr>
        <w:tabs>
          <w:tab w:val="clear" w:pos="2685"/>
          <w:tab w:val="num" w:pos="2325"/>
        </w:tabs>
        <w:spacing w:before="120" w:after="120" w:line="240" w:lineRule="auto"/>
        <w:ind w:left="426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E1B4D">
        <w:rPr>
          <w:rFonts w:ascii="Cambria" w:hAnsi="Cambria"/>
          <w:color w:val="000000" w:themeColor="text1"/>
          <w:sz w:val="24"/>
          <w:szCs w:val="24"/>
        </w:rPr>
        <w:t>Przetwarzanie może być również niezbędne w celu wykonania umowy, której Pani/Pan jest stroną lub do podjęcia działań, na Pani/Pana żądanie przed zawarciem umowy.</w:t>
      </w:r>
    </w:p>
    <w:p w:rsidR="00577D36" w:rsidRPr="00FE1B4D" w:rsidRDefault="00577D36" w:rsidP="00577D36">
      <w:pPr>
        <w:pStyle w:val="Akapitzlist"/>
        <w:numPr>
          <w:ilvl w:val="2"/>
          <w:numId w:val="3"/>
        </w:numPr>
        <w:tabs>
          <w:tab w:val="clear" w:pos="2685"/>
          <w:tab w:val="num" w:pos="2325"/>
        </w:tabs>
        <w:spacing w:before="120" w:after="120" w:line="240" w:lineRule="auto"/>
        <w:ind w:left="426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E1B4D">
        <w:rPr>
          <w:rFonts w:ascii="Cambria" w:hAnsi="Cambria"/>
          <w:color w:val="000000" w:themeColor="text1"/>
          <w:sz w:val="24"/>
          <w:szCs w:val="24"/>
        </w:rPr>
        <w:t xml:space="preserve">Mogą również wystąpić przypadki w których zostanie Pani/Pan poproszona/y o wyrażenie zgody na przetwarzanie danych osobowych w określonym celu i zakresie. </w:t>
      </w:r>
    </w:p>
    <w:p w:rsidR="004A2FBA" w:rsidRPr="00FE1B4D" w:rsidRDefault="004A2FBA" w:rsidP="004A2FBA">
      <w:pPr>
        <w:pStyle w:val="Akapitzlist"/>
        <w:spacing w:before="120" w:after="120" w:line="240" w:lineRule="auto"/>
        <w:ind w:left="426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4A2FBA" w:rsidRPr="00FE1B4D" w:rsidRDefault="004A2FBA" w:rsidP="004A2FBA">
      <w:pPr>
        <w:numPr>
          <w:ilvl w:val="0"/>
          <w:numId w:val="3"/>
        </w:numPr>
        <w:tabs>
          <w:tab w:val="clear" w:pos="1425"/>
          <w:tab w:val="num" w:pos="1134"/>
        </w:tabs>
        <w:spacing w:after="0" w:line="240" w:lineRule="auto"/>
        <w:ind w:left="426" w:hanging="432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E1B4D">
        <w:rPr>
          <w:rFonts w:ascii="Cambria" w:hAnsi="Cambria"/>
          <w:b/>
          <w:color w:val="000000" w:themeColor="text1"/>
          <w:sz w:val="24"/>
          <w:szCs w:val="24"/>
        </w:rPr>
        <w:t>ODBIORCY DANYCH OSOBOWYCH</w:t>
      </w:r>
    </w:p>
    <w:p w:rsidR="005C0B62" w:rsidRPr="00FE1B4D" w:rsidRDefault="005C0B62" w:rsidP="00AA4CC7">
      <w:pPr>
        <w:pStyle w:val="Standarduser"/>
        <w:numPr>
          <w:ilvl w:val="2"/>
          <w:numId w:val="3"/>
        </w:numPr>
        <w:tabs>
          <w:tab w:val="clear" w:pos="2685"/>
          <w:tab w:val="left" w:pos="567"/>
          <w:tab w:val="num" w:pos="2325"/>
        </w:tabs>
        <w:spacing w:before="120" w:after="120"/>
        <w:ind w:left="426"/>
        <w:jc w:val="both"/>
        <w:rPr>
          <w:rFonts w:ascii="Cambria" w:hAnsi="Cambria" w:cs="Times New Roman"/>
          <w:color w:val="000000" w:themeColor="text1"/>
        </w:rPr>
      </w:pPr>
      <w:r w:rsidRPr="00FE1B4D">
        <w:rPr>
          <w:rFonts w:ascii="Cambria" w:hAnsi="Cambria" w:cs="Times New Roman"/>
          <w:color w:val="000000" w:themeColor="text1"/>
        </w:rPr>
        <w:t xml:space="preserve">Odbiorcami </w:t>
      </w:r>
      <w:r w:rsidR="00C76AB3" w:rsidRPr="00FE1B4D">
        <w:rPr>
          <w:rFonts w:ascii="Cambria" w:hAnsi="Cambria" w:cs="Times New Roman"/>
          <w:color w:val="000000" w:themeColor="text1"/>
        </w:rPr>
        <w:t>Pani/Pana</w:t>
      </w:r>
      <w:r w:rsidRPr="00FE1B4D">
        <w:rPr>
          <w:rFonts w:ascii="Cambria" w:hAnsi="Cambria" w:cs="Times New Roman"/>
          <w:color w:val="000000" w:themeColor="text1"/>
        </w:rPr>
        <w:t xml:space="preserve"> danych osobowych będą wyłącznie podmioty uprawnione do uzyskania danych osobowych na podstawie przepisów prawa. </w:t>
      </w:r>
    </w:p>
    <w:p w:rsidR="005C0B62" w:rsidRPr="00FE1B4D" w:rsidRDefault="00C76AB3" w:rsidP="00AA4CC7">
      <w:pPr>
        <w:pStyle w:val="Standarduser"/>
        <w:numPr>
          <w:ilvl w:val="2"/>
          <w:numId w:val="3"/>
        </w:numPr>
        <w:tabs>
          <w:tab w:val="clear" w:pos="2685"/>
          <w:tab w:val="left" w:pos="567"/>
          <w:tab w:val="num" w:pos="2325"/>
        </w:tabs>
        <w:spacing w:before="120" w:after="120"/>
        <w:ind w:left="426"/>
        <w:jc w:val="both"/>
        <w:rPr>
          <w:rFonts w:ascii="Cambria" w:hAnsi="Cambria" w:cs="Times New Roman"/>
          <w:color w:val="000000" w:themeColor="text1"/>
        </w:rPr>
      </w:pPr>
      <w:r w:rsidRPr="00FE1B4D">
        <w:rPr>
          <w:rFonts w:ascii="Cambria" w:hAnsi="Cambria" w:cs="Times New Roman"/>
          <w:color w:val="000000" w:themeColor="text1"/>
        </w:rPr>
        <w:t>Pani/Pana</w:t>
      </w:r>
      <w:r w:rsidR="005C0B62" w:rsidRPr="00FE1B4D">
        <w:rPr>
          <w:rFonts w:ascii="Cambria" w:hAnsi="Cambria" w:cs="Times New Roman"/>
          <w:color w:val="000000" w:themeColor="text1"/>
        </w:rPr>
        <w:t xml:space="preserve"> dane mogą być ponadto przekazywane podmiotom przetwarzającym dane osobowe na zlecenie Administratora np. dostawcom usług IT i innym podmiotom przetwarzającym dane w celu określonych przez Administratora - przy czym takie podmioty przetwarzają dane wyłącznie na podstawie umowy z Administratorem.</w:t>
      </w:r>
    </w:p>
    <w:p w:rsidR="00896A05" w:rsidRPr="00FE1B4D" w:rsidRDefault="00896A05" w:rsidP="00896A05">
      <w:pPr>
        <w:pStyle w:val="Standarduser"/>
        <w:tabs>
          <w:tab w:val="left" w:pos="567"/>
        </w:tabs>
        <w:spacing w:before="120" w:after="120"/>
        <w:ind w:left="426"/>
        <w:jc w:val="both"/>
        <w:rPr>
          <w:rFonts w:ascii="Cambria" w:hAnsi="Cambria" w:cs="Times New Roman"/>
          <w:color w:val="000000" w:themeColor="text1"/>
        </w:rPr>
      </w:pPr>
    </w:p>
    <w:p w:rsidR="005C0B62" w:rsidRPr="00FE1B4D" w:rsidRDefault="005C0B62" w:rsidP="005C0B62">
      <w:pPr>
        <w:pStyle w:val="Standarduser"/>
        <w:tabs>
          <w:tab w:val="left" w:pos="567"/>
        </w:tabs>
        <w:spacing w:before="120" w:after="120"/>
        <w:jc w:val="both"/>
        <w:rPr>
          <w:rFonts w:ascii="Cambria" w:hAnsi="Cambria" w:cs="Times New Roman"/>
          <w:color w:val="000000" w:themeColor="text1"/>
        </w:rPr>
      </w:pPr>
    </w:p>
    <w:p w:rsidR="004A2FBA" w:rsidRPr="00FE1B4D" w:rsidRDefault="004A2FBA" w:rsidP="004A2FBA">
      <w:pPr>
        <w:numPr>
          <w:ilvl w:val="0"/>
          <w:numId w:val="3"/>
        </w:numPr>
        <w:tabs>
          <w:tab w:val="clear" w:pos="1425"/>
          <w:tab w:val="num" w:pos="1134"/>
        </w:tabs>
        <w:spacing w:after="0" w:line="240" w:lineRule="auto"/>
        <w:ind w:left="426" w:hanging="432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E1B4D">
        <w:rPr>
          <w:rFonts w:ascii="Cambria" w:hAnsi="Cambria"/>
          <w:b/>
          <w:color w:val="000000" w:themeColor="text1"/>
          <w:sz w:val="24"/>
          <w:szCs w:val="24"/>
        </w:rPr>
        <w:t>OKRES PRZECHOWYWANIA DANYCH OSOBOWYCH</w:t>
      </w:r>
    </w:p>
    <w:p w:rsidR="004A2FBA" w:rsidRPr="00FE1B4D" w:rsidRDefault="000B6402" w:rsidP="00577D36">
      <w:pPr>
        <w:spacing w:before="120" w:after="12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FE1B4D">
        <w:rPr>
          <w:rFonts w:ascii="Cambria" w:hAnsi="Cambria"/>
          <w:color w:val="000000" w:themeColor="text1"/>
          <w:sz w:val="24"/>
          <w:szCs w:val="24"/>
        </w:rPr>
        <w:t>Dane osobowe od momentu pozyskania będą przechowywane przez okres wynikający z odpowiednich regulacji prawnych (kategorii archiwalnej dokumentacji, określonej w jednolitym rzeczowym wykazie akt;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akt.</w:t>
      </w:r>
    </w:p>
    <w:p w:rsidR="009432B2" w:rsidRPr="00FE1B4D" w:rsidRDefault="009432B2" w:rsidP="009432B2">
      <w:pPr>
        <w:spacing w:before="120" w:after="12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FE1B4D">
        <w:rPr>
          <w:rFonts w:ascii="Cambria" w:hAnsi="Cambria"/>
          <w:color w:val="000000" w:themeColor="text1"/>
          <w:sz w:val="24"/>
          <w:szCs w:val="24"/>
        </w:rPr>
        <w:t xml:space="preserve">Jeżeli przetwarzanie odbywa się na podstawie udzielonej Administratorowi  zgody, dane te będą przetwarzane </w:t>
      </w:r>
      <w:r w:rsidRPr="00FE1B4D">
        <w:rPr>
          <w:rFonts w:ascii="Cambria" w:eastAsia="Times New Roman" w:hAnsi="Cambria"/>
          <w:color w:val="000000" w:themeColor="text1"/>
          <w:sz w:val="24"/>
          <w:szCs w:val="24"/>
          <w:lang w:eastAsia="pl-PL"/>
        </w:rPr>
        <w:t>do momentu wycofania zgody.</w:t>
      </w:r>
    </w:p>
    <w:p w:rsidR="000B6402" w:rsidRPr="00FE1B4D" w:rsidRDefault="000B6402" w:rsidP="00577D36">
      <w:pPr>
        <w:spacing w:before="120" w:after="12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4A2FBA" w:rsidRPr="00FE1B4D" w:rsidRDefault="004A2FBA" w:rsidP="004A2FBA">
      <w:pPr>
        <w:numPr>
          <w:ilvl w:val="0"/>
          <w:numId w:val="3"/>
        </w:numPr>
        <w:tabs>
          <w:tab w:val="clear" w:pos="1425"/>
          <w:tab w:val="num" w:pos="1134"/>
        </w:tabs>
        <w:spacing w:after="0" w:line="240" w:lineRule="auto"/>
        <w:ind w:left="426" w:hanging="432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E1B4D">
        <w:rPr>
          <w:rFonts w:ascii="Cambria" w:hAnsi="Cambria"/>
          <w:b/>
          <w:color w:val="000000" w:themeColor="text1"/>
          <w:sz w:val="24"/>
          <w:szCs w:val="24"/>
        </w:rPr>
        <w:t>PRAWA OSÓB, KTÓRYCH DANE DOTYCZĄ</w:t>
      </w:r>
    </w:p>
    <w:p w:rsidR="004A2FBA" w:rsidRPr="00FE1B4D" w:rsidRDefault="004A2FBA" w:rsidP="000B6402">
      <w:pPr>
        <w:spacing w:before="120" w:after="120" w:line="240" w:lineRule="auto"/>
        <w:ind w:left="-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FE1B4D">
        <w:rPr>
          <w:rFonts w:ascii="Cambria" w:hAnsi="Cambria" w:cs="Times New Roman"/>
          <w:color w:val="000000" w:themeColor="text1"/>
          <w:sz w:val="24"/>
          <w:szCs w:val="24"/>
        </w:rPr>
        <w:t>P</w:t>
      </w:r>
      <w:r w:rsidR="00C76AB3" w:rsidRPr="00FE1B4D">
        <w:rPr>
          <w:rFonts w:ascii="Cambria" w:hAnsi="Cambria" w:cs="Times New Roman"/>
          <w:color w:val="000000" w:themeColor="text1"/>
          <w:sz w:val="24"/>
          <w:szCs w:val="24"/>
        </w:rPr>
        <w:t>osiada Pa</w:t>
      </w:r>
      <w:r w:rsidR="000B6402" w:rsidRPr="00FE1B4D">
        <w:rPr>
          <w:rFonts w:ascii="Cambria" w:hAnsi="Cambria" w:cs="Times New Roman"/>
          <w:color w:val="000000" w:themeColor="text1"/>
          <w:sz w:val="24"/>
          <w:szCs w:val="24"/>
        </w:rPr>
        <w:t>ni/Pan</w:t>
      </w:r>
      <w:r w:rsidR="00C76AB3" w:rsidRPr="00FE1B4D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FE1B4D">
        <w:rPr>
          <w:rFonts w:ascii="Cambria" w:hAnsi="Cambria" w:cs="Times New Roman"/>
          <w:color w:val="000000" w:themeColor="text1"/>
          <w:sz w:val="24"/>
          <w:szCs w:val="24"/>
        </w:rPr>
        <w:t>prawo żądania od Administratora:</w:t>
      </w:r>
    </w:p>
    <w:p w:rsidR="004A2FBA" w:rsidRPr="00FE1B4D" w:rsidRDefault="004A2FBA" w:rsidP="004A2FBA">
      <w:pPr>
        <w:pStyle w:val="Standarduser"/>
        <w:numPr>
          <w:ilvl w:val="0"/>
          <w:numId w:val="2"/>
        </w:numPr>
        <w:tabs>
          <w:tab w:val="left" w:pos="1276"/>
        </w:tabs>
        <w:spacing w:before="120" w:after="120"/>
        <w:ind w:left="993"/>
        <w:jc w:val="both"/>
        <w:rPr>
          <w:rFonts w:ascii="Cambria" w:hAnsi="Cambria" w:cs="Times New Roman"/>
          <w:color w:val="000000" w:themeColor="text1"/>
        </w:rPr>
      </w:pPr>
      <w:r w:rsidRPr="00FE1B4D">
        <w:rPr>
          <w:rFonts w:ascii="Cambria" w:hAnsi="Cambria" w:cs="Times New Roman"/>
          <w:color w:val="000000" w:themeColor="text1"/>
        </w:rPr>
        <w:t>Dostępu do treści swoich danych osobowych, czyli prawo do uzyskania potwierdzenia czy Administrator przetwarza dane oraz informacji dotyczących takiego przetwarzania,</w:t>
      </w:r>
    </w:p>
    <w:p w:rsidR="004A2FBA" w:rsidRPr="00FE1B4D" w:rsidRDefault="004A2FBA" w:rsidP="004A2FBA">
      <w:pPr>
        <w:pStyle w:val="Standarduser"/>
        <w:numPr>
          <w:ilvl w:val="0"/>
          <w:numId w:val="2"/>
        </w:numPr>
        <w:tabs>
          <w:tab w:val="left" w:pos="1276"/>
        </w:tabs>
        <w:spacing w:before="120" w:after="120"/>
        <w:ind w:left="993"/>
        <w:jc w:val="both"/>
        <w:rPr>
          <w:rFonts w:ascii="Cambria" w:hAnsi="Cambria" w:cs="Times New Roman"/>
          <w:color w:val="000000" w:themeColor="text1"/>
        </w:rPr>
      </w:pPr>
      <w:r w:rsidRPr="00FE1B4D">
        <w:rPr>
          <w:rFonts w:ascii="Cambria" w:hAnsi="Cambria" w:cs="Times New Roman"/>
          <w:color w:val="000000" w:themeColor="text1"/>
        </w:rPr>
        <w:t>Prawo do sprostowania danych, jeżeli dane przetwarzane przez Administratora są nieprawidłowe lub niekompletne,</w:t>
      </w:r>
    </w:p>
    <w:p w:rsidR="004A2FBA" w:rsidRPr="00FE1B4D" w:rsidRDefault="004A2FBA" w:rsidP="004A2FBA">
      <w:pPr>
        <w:pStyle w:val="Standarduser"/>
        <w:numPr>
          <w:ilvl w:val="0"/>
          <w:numId w:val="2"/>
        </w:numPr>
        <w:tabs>
          <w:tab w:val="left" w:pos="1276"/>
        </w:tabs>
        <w:spacing w:before="120" w:after="120"/>
        <w:ind w:left="993"/>
        <w:jc w:val="both"/>
        <w:rPr>
          <w:rFonts w:ascii="Cambria" w:hAnsi="Cambria" w:cs="Times New Roman"/>
          <w:color w:val="000000" w:themeColor="text1"/>
        </w:rPr>
      </w:pPr>
      <w:r w:rsidRPr="00FE1B4D">
        <w:rPr>
          <w:rFonts w:ascii="Cambria" w:hAnsi="Cambria" w:cs="Times New Roman"/>
          <w:color w:val="000000" w:themeColor="text1"/>
        </w:rPr>
        <w:t xml:space="preserve">Usunięcia lub ograniczenia przetwarzania danych osobowych – w sytuacji gdy </w:t>
      </w:r>
      <w:r w:rsidRPr="00FE1B4D">
        <w:rPr>
          <w:rFonts w:ascii="Cambria" w:eastAsia="Times New Roman" w:hAnsi="Cambria" w:cs="Times New Roman"/>
          <w:color w:val="000000" w:themeColor="text1"/>
          <w:lang w:eastAsia="pl-PL"/>
        </w:rPr>
        <w:t>przetwarzanie odbywa się na podstawie udzielonej Administratorowi  zgody</w:t>
      </w:r>
      <w:r w:rsidRPr="00FE1B4D">
        <w:rPr>
          <w:rFonts w:ascii="Cambria" w:hAnsi="Cambria" w:cs="Times New Roman"/>
          <w:color w:val="000000" w:themeColor="text1"/>
        </w:rPr>
        <w:t>,</w:t>
      </w:r>
    </w:p>
    <w:p w:rsidR="004A2FBA" w:rsidRPr="00FE1B4D" w:rsidRDefault="004A2FBA" w:rsidP="004A2FBA">
      <w:pPr>
        <w:pStyle w:val="Standarduser"/>
        <w:numPr>
          <w:ilvl w:val="0"/>
          <w:numId w:val="2"/>
        </w:numPr>
        <w:tabs>
          <w:tab w:val="left" w:pos="1276"/>
        </w:tabs>
        <w:spacing w:before="120" w:after="120"/>
        <w:ind w:left="993"/>
        <w:jc w:val="both"/>
        <w:rPr>
          <w:rFonts w:ascii="Cambria" w:hAnsi="Cambria" w:cs="Times New Roman"/>
          <w:color w:val="000000" w:themeColor="text1"/>
        </w:rPr>
      </w:pPr>
      <w:r w:rsidRPr="00FE1B4D">
        <w:rPr>
          <w:rFonts w:ascii="Cambria" w:hAnsi="Cambria" w:cs="Times New Roman"/>
          <w:color w:val="000000" w:themeColor="text1"/>
        </w:rPr>
        <w:t>Przenoszenia danych,</w:t>
      </w:r>
    </w:p>
    <w:p w:rsidR="004A2FBA" w:rsidRPr="00FE1B4D" w:rsidRDefault="004A2FBA" w:rsidP="004A2FBA">
      <w:pPr>
        <w:pStyle w:val="Standarduser"/>
        <w:numPr>
          <w:ilvl w:val="0"/>
          <w:numId w:val="2"/>
        </w:numPr>
        <w:tabs>
          <w:tab w:val="left" w:pos="1276"/>
        </w:tabs>
        <w:spacing w:before="120" w:after="120"/>
        <w:ind w:left="993"/>
        <w:jc w:val="both"/>
        <w:rPr>
          <w:rFonts w:ascii="Cambria" w:hAnsi="Cambria" w:cs="Times New Roman"/>
          <w:color w:val="000000" w:themeColor="text1"/>
        </w:rPr>
      </w:pPr>
      <w:r w:rsidRPr="00FE1B4D">
        <w:rPr>
          <w:rFonts w:ascii="Cambria" w:hAnsi="Cambria" w:cs="Times New Roman"/>
          <w:color w:val="000000" w:themeColor="text1"/>
        </w:rPr>
        <w:t>Wniesienie sprzeciwu wobec przetwarzania danych na podstawie uzasadnionego interesu Administratora lub wobec przetwarzania w celu marketingu bezpośredniego,</w:t>
      </w:r>
    </w:p>
    <w:p w:rsidR="004A2FBA" w:rsidRPr="00FE1B4D" w:rsidRDefault="004A2FBA" w:rsidP="004A2FBA">
      <w:pPr>
        <w:pStyle w:val="Standarduser"/>
        <w:numPr>
          <w:ilvl w:val="0"/>
          <w:numId w:val="2"/>
        </w:numPr>
        <w:tabs>
          <w:tab w:val="left" w:pos="1276"/>
        </w:tabs>
        <w:spacing w:before="120" w:after="120"/>
        <w:ind w:left="993"/>
        <w:jc w:val="both"/>
        <w:rPr>
          <w:rFonts w:ascii="Cambria" w:hAnsi="Cambria" w:cs="Times New Roman"/>
          <w:color w:val="000000" w:themeColor="text1"/>
        </w:rPr>
      </w:pPr>
      <w:r w:rsidRPr="00FE1B4D">
        <w:rPr>
          <w:rFonts w:ascii="Cambria" w:hAnsi="Cambria" w:cs="Times New Roman"/>
          <w:color w:val="000000" w:themeColor="text1"/>
        </w:rPr>
        <w:t xml:space="preserve">Cofnięcia </w:t>
      </w:r>
      <w:r w:rsidRPr="00FE1B4D">
        <w:rPr>
          <w:rFonts w:ascii="Cambria" w:eastAsia="Times New Roman" w:hAnsi="Cambria" w:cs="Times New Roman"/>
          <w:color w:val="000000" w:themeColor="text1"/>
          <w:lang w:eastAsia="pl-PL"/>
        </w:rPr>
        <w:t>zgody w dowolnym momencie bez wpływu na zgodność z prawem przetwarzania, którego dokonano na podstawie zgody przed jej cofnięciem - jeżeli przetwarzanie odbywa się na podstawie udzielonej Administratorowi  zgody,</w:t>
      </w:r>
    </w:p>
    <w:p w:rsidR="004A2FBA" w:rsidRPr="00FE1B4D" w:rsidRDefault="004A2FBA" w:rsidP="000B6402">
      <w:pPr>
        <w:pStyle w:val="Standarduser"/>
        <w:numPr>
          <w:ilvl w:val="0"/>
          <w:numId w:val="6"/>
        </w:numPr>
        <w:tabs>
          <w:tab w:val="left" w:pos="1276"/>
        </w:tabs>
        <w:spacing w:before="120" w:after="120"/>
        <w:ind w:left="993"/>
        <w:jc w:val="both"/>
        <w:rPr>
          <w:rFonts w:ascii="Cambria" w:hAnsi="Cambria" w:cs="Times New Roman"/>
          <w:color w:val="000000" w:themeColor="text1"/>
        </w:rPr>
      </w:pPr>
      <w:r w:rsidRPr="00FE1B4D">
        <w:rPr>
          <w:rFonts w:ascii="Cambria" w:hAnsi="Cambria" w:cs="Times New Roman"/>
          <w:color w:val="000000" w:themeColor="text1"/>
        </w:rPr>
        <w:t>w przypadkach i na warunkach określonych w Rozporządzeniu ogólnym. Prawa wymienione w pkt 1-6 powyżej można zrealizować poprzez kontakt z Inspektorem Ochrony Danych lub poprzez kontakt z Urzędem Gminy Bochnia.</w:t>
      </w:r>
    </w:p>
    <w:p w:rsidR="004A2FBA" w:rsidRPr="00FE1B4D" w:rsidRDefault="004A2FBA" w:rsidP="00577D36">
      <w:pPr>
        <w:spacing w:before="120" w:after="12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4A2FBA" w:rsidRPr="00FE1B4D" w:rsidRDefault="004A2FBA" w:rsidP="004A2FBA">
      <w:pPr>
        <w:numPr>
          <w:ilvl w:val="0"/>
          <w:numId w:val="3"/>
        </w:numPr>
        <w:tabs>
          <w:tab w:val="clear" w:pos="1425"/>
          <w:tab w:val="num" w:pos="1134"/>
        </w:tabs>
        <w:spacing w:after="0" w:line="240" w:lineRule="auto"/>
        <w:ind w:left="426" w:hanging="432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E1B4D">
        <w:rPr>
          <w:rFonts w:ascii="Cambria" w:hAnsi="Cambria"/>
          <w:b/>
          <w:color w:val="000000" w:themeColor="text1"/>
          <w:sz w:val="24"/>
          <w:szCs w:val="24"/>
        </w:rPr>
        <w:t>PRAWO DO COFNIĘCIA ZGODY</w:t>
      </w:r>
    </w:p>
    <w:p w:rsidR="004A2FBA" w:rsidRPr="00FE1B4D" w:rsidRDefault="004A2FBA" w:rsidP="004A2FBA">
      <w:pPr>
        <w:pStyle w:val="Standarduser"/>
        <w:spacing w:before="120" w:after="120"/>
        <w:jc w:val="both"/>
        <w:rPr>
          <w:rFonts w:ascii="Cambria" w:hAnsi="Cambria" w:cs="Times New Roman"/>
          <w:color w:val="000000" w:themeColor="text1"/>
        </w:rPr>
      </w:pPr>
      <w:r w:rsidRPr="00FE1B4D">
        <w:rPr>
          <w:rFonts w:ascii="Cambria" w:eastAsia="Times New Roman" w:hAnsi="Cambria" w:cs="Times New Roman"/>
          <w:color w:val="000000" w:themeColor="text1"/>
          <w:lang w:eastAsia="pl-PL"/>
        </w:rPr>
        <w:t>Jeżeli przetwarzanie odbywa się na podstawie udzielonej Administratorowi zgody, posiada Pani/Pan również prawo do wycofania zgody w dowolnym momencie bez wpływu na zgodność z prawem przetwarzania, którego dokonano na podstawie zgody przed jej cofnięciem. Wycofanie zgody na przetwarzanie danych osobowych można przesłać e</w:t>
      </w:r>
      <w:r w:rsidRPr="00FE1B4D">
        <w:rPr>
          <w:rFonts w:ascii="Cambria" w:eastAsia="Times New Roman" w:hAnsi="Cambria" w:cs="Times New Roman"/>
          <w:color w:val="000000" w:themeColor="text1"/>
          <w:lang w:eastAsia="pl-PL"/>
        </w:rPr>
        <w:noBreakHyphen/>
        <w:t>mailem na adres Inspektora Ochrony Danych, pocztą tradycyjną na adres Administratora lub wycofać osobiście stawiając się w siedzibie Administratora.</w:t>
      </w:r>
    </w:p>
    <w:p w:rsidR="004A2FBA" w:rsidRPr="00FE1B4D" w:rsidRDefault="004A2FBA" w:rsidP="00577D36">
      <w:pPr>
        <w:spacing w:before="120" w:after="12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896A05" w:rsidRPr="00FE1B4D" w:rsidRDefault="00896A05" w:rsidP="00577D36">
      <w:pPr>
        <w:spacing w:before="120" w:after="12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896A05" w:rsidRPr="00FE1B4D" w:rsidRDefault="00896A05" w:rsidP="00577D36">
      <w:pPr>
        <w:spacing w:before="120" w:after="12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4A2FBA" w:rsidRPr="00FE1B4D" w:rsidRDefault="004A2FBA" w:rsidP="004A2FBA">
      <w:pPr>
        <w:numPr>
          <w:ilvl w:val="0"/>
          <w:numId w:val="3"/>
        </w:numPr>
        <w:tabs>
          <w:tab w:val="clear" w:pos="1425"/>
          <w:tab w:val="num" w:pos="1134"/>
        </w:tabs>
        <w:spacing w:after="0" w:line="240" w:lineRule="auto"/>
        <w:ind w:left="426" w:hanging="432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E1B4D">
        <w:rPr>
          <w:rFonts w:ascii="Cambria" w:hAnsi="Cambria"/>
          <w:b/>
          <w:color w:val="000000" w:themeColor="text1"/>
          <w:sz w:val="24"/>
          <w:szCs w:val="24"/>
        </w:rPr>
        <w:t>PRAWO WNIESIENIA SKARGI DO ORGANU NADZORCZEGO</w:t>
      </w:r>
    </w:p>
    <w:p w:rsidR="004A2FBA" w:rsidRPr="00FE1B4D" w:rsidRDefault="004A2FBA" w:rsidP="004A2FBA">
      <w:pPr>
        <w:pStyle w:val="Standarduser"/>
        <w:tabs>
          <w:tab w:val="left" w:pos="426"/>
        </w:tabs>
        <w:spacing w:before="120" w:after="120"/>
        <w:jc w:val="both"/>
        <w:rPr>
          <w:rFonts w:ascii="Cambria" w:hAnsi="Cambria" w:cs="Times New Roman"/>
          <w:color w:val="000000" w:themeColor="text1"/>
        </w:rPr>
      </w:pPr>
      <w:r w:rsidRPr="00FE1B4D">
        <w:rPr>
          <w:rFonts w:ascii="Cambria" w:hAnsi="Cambria" w:cs="Times New Roman"/>
          <w:color w:val="000000" w:themeColor="text1"/>
        </w:rPr>
        <w:t xml:space="preserve">Posiada Pani/Pan prawo wniesienia skargi do Prezesa Urzędu Ochrony Danych Osobowych, gdy uzasadnione jest, że Pana/Pani dane osobowe przetwarzane są przez administratora niezgodnie z przepisami Rozporządzenia ogólnego. </w:t>
      </w:r>
    </w:p>
    <w:p w:rsidR="004A2FBA" w:rsidRPr="00FE1B4D" w:rsidRDefault="004A2FBA" w:rsidP="00577D36">
      <w:pPr>
        <w:spacing w:before="120" w:after="12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4A2FBA" w:rsidRPr="00FE1B4D" w:rsidRDefault="004A2FBA" w:rsidP="004A2FBA">
      <w:pPr>
        <w:numPr>
          <w:ilvl w:val="0"/>
          <w:numId w:val="3"/>
        </w:numPr>
        <w:tabs>
          <w:tab w:val="clear" w:pos="1425"/>
          <w:tab w:val="num" w:pos="1134"/>
        </w:tabs>
        <w:spacing w:after="0" w:line="240" w:lineRule="auto"/>
        <w:ind w:left="426" w:hanging="432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FE1B4D">
        <w:rPr>
          <w:rFonts w:ascii="Cambria" w:hAnsi="Cambria"/>
          <w:b/>
          <w:color w:val="000000" w:themeColor="text1"/>
          <w:sz w:val="24"/>
          <w:szCs w:val="24"/>
        </w:rPr>
        <w:t>INFORMACJE O WYMOGU/DOBROWOLNOŚCI PODANIA DANYCH ORAZ KONSEKWENCJI NIE PODANIA DANYCH OSOBOWYCH</w:t>
      </w:r>
    </w:p>
    <w:p w:rsidR="004A2FBA" w:rsidRPr="00FE1B4D" w:rsidRDefault="000B6402" w:rsidP="00577D36">
      <w:pPr>
        <w:spacing w:before="120" w:after="12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E1B4D">
        <w:rPr>
          <w:rFonts w:ascii="Cambria" w:hAnsi="Cambria" w:cs="Times New Roman"/>
          <w:color w:val="000000" w:themeColor="text1"/>
          <w:sz w:val="24"/>
          <w:szCs w:val="24"/>
        </w:rPr>
        <w:t>W większości przypadków przetwarzanie danych osobowych wynika z przepisów prawa, a ich podanie jest obowiązkowe. W niektórych sprawach podanie danych osobowych może być dobrowolne, lecz niezbędne do realizacji celów, o których mowa w pkt III. W sytuacji dobrowolności poda</w:t>
      </w:r>
      <w:r w:rsidR="008627DA" w:rsidRPr="00FE1B4D">
        <w:rPr>
          <w:rFonts w:ascii="Cambria" w:hAnsi="Cambria" w:cs="Times New Roman"/>
          <w:color w:val="000000" w:themeColor="text1"/>
          <w:sz w:val="24"/>
          <w:szCs w:val="24"/>
        </w:rPr>
        <w:t>nia</w:t>
      </w:r>
      <w:r w:rsidRPr="00FE1B4D">
        <w:rPr>
          <w:rFonts w:ascii="Cambria" w:hAnsi="Cambria" w:cs="Times New Roman"/>
          <w:color w:val="000000" w:themeColor="text1"/>
          <w:sz w:val="24"/>
          <w:szCs w:val="24"/>
        </w:rPr>
        <w:t xml:space="preserve"> danych osobowych </w:t>
      </w:r>
      <w:r w:rsidR="008627DA" w:rsidRPr="00FE1B4D">
        <w:rPr>
          <w:rFonts w:ascii="Cambria" w:hAnsi="Cambria" w:cs="Times New Roman"/>
          <w:color w:val="000000" w:themeColor="text1"/>
          <w:sz w:val="24"/>
          <w:szCs w:val="24"/>
        </w:rPr>
        <w:t>zostanie Pani/Pan</w:t>
      </w:r>
      <w:r w:rsidRPr="00FE1B4D">
        <w:rPr>
          <w:rFonts w:ascii="Cambria" w:hAnsi="Cambria" w:cs="Times New Roman"/>
          <w:color w:val="000000" w:themeColor="text1"/>
          <w:sz w:val="24"/>
          <w:szCs w:val="24"/>
        </w:rPr>
        <w:t xml:space="preserve"> o tym fakcie poinformowan</w:t>
      </w:r>
      <w:r w:rsidR="008627DA" w:rsidRPr="00FE1B4D">
        <w:rPr>
          <w:rFonts w:ascii="Cambria" w:hAnsi="Cambria" w:cs="Times New Roman"/>
          <w:color w:val="000000" w:themeColor="text1"/>
          <w:sz w:val="24"/>
          <w:szCs w:val="24"/>
        </w:rPr>
        <w:t>y/a</w:t>
      </w:r>
      <w:r w:rsidRPr="00FE1B4D">
        <w:rPr>
          <w:rFonts w:ascii="Cambria" w:hAnsi="Cambria" w:cs="Times New Roman"/>
          <w:color w:val="000000" w:themeColor="text1"/>
          <w:sz w:val="24"/>
          <w:szCs w:val="24"/>
        </w:rPr>
        <w:t>. Niepodanie lub podanie niepełnych danych osobowych może skutkować pozostawieniem wniosku bez rozpatrzenia.</w:t>
      </w:r>
    </w:p>
    <w:p w:rsidR="000B6402" w:rsidRPr="00FE1B4D" w:rsidRDefault="000B6402" w:rsidP="00577D36">
      <w:pPr>
        <w:spacing w:before="120" w:after="12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1A3EB9" w:rsidRPr="00FE1B4D" w:rsidRDefault="001A3EB9" w:rsidP="001A3EB9">
      <w:pPr>
        <w:numPr>
          <w:ilvl w:val="0"/>
          <w:numId w:val="3"/>
        </w:numPr>
        <w:tabs>
          <w:tab w:val="clear" w:pos="1425"/>
          <w:tab w:val="num" w:pos="1134"/>
        </w:tabs>
        <w:spacing w:after="0" w:line="240" w:lineRule="auto"/>
        <w:ind w:left="426" w:hanging="432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 w:rsidRPr="00FE1B4D">
        <w:rPr>
          <w:rFonts w:ascii="Cambria" w:hAnsi="Cambria"/>
          <w:b/>
          <w:color w:val="000000" w:themeColor="text1"/>
          <w:sz w:val="24"/>
          <w:szCs w:val="24"/>
        </w:rPr>
        <w:t>ZAUTOMATYZOWANE PODEJMOWANIE DECYZJI W TYM PROFILOWANIE</w:t>
      </w:r>
      <w:r w:rsidRPr="00FE1B4D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:rsidR="001A3EB9" w:rsidRPr="00FE1B4D" w:rsidRDefault="001A3EB9" w:rsidP="001A3EB9">
      <w:pPr>
        <w:pStyle w:val="Standarduser"/>
        <w:tabs>
          <w:tab w:val="left" w:pos="426"/>
        </w:tabs>
        <w:spacing w:before="120" w:after="120"/>
        <w:jc w:val="both"/>
        <w:rPr>
          <w:rFonts w:ascii="Cambria" w:hAnsi="Cambria" w:cs="Times New Roman"/>
          <w:color w:val="000000" w:themeColor="text1"/>
        </w:rPr>
      </w:pPr>
      <w:r w:rsidRPr="00FE1B4D">
        <w:rPr>
          <w:rFonts w:ascii="Cambria" w:hAnsi="Cambria" w:cs="Times New Roman"/>
          <w:color w:val="000000" w:themeColor="text1"/>
        </w:rPr>
        <w:t xml:space="preserve">Pani/Pana dane osobowe nie będą przetwarzane w sposób zautomatyzowany, w tym w formie profilowania. </w:t>
      </w:r>
    </w:p>
    <w:p w:rsidR="001A3EB9" w:rsidRPr="00FE1B4D" w:rsidRDefault="001A3EB9" w:rsidP="001A3EB9">
      <w:pPr>
        <w:pStyle w:val="Standarduser"/>
        <w:tabs>
          <w:tab w:val="left" w:pos="426"/>
        </w:tabs>
        <w:spacing w:before="120" w:after="120"/>
        <w:jc w:val="both"/>
        <w:rPr>
          <w:rFonts w:ascii="Cambria" w:hAnsi="Cambria" w:cs="Times New Roman"/>
          <w:color w:val="000000" w:themeColor="text1"/>
        </w:rPr>
      </w:pPr>
    </w:p>
    <w:p w:rsidR="001A3EB9" w:rsidRPr="00FE1B4D" w:rsidRDefault="001A3EB9" w:rsidP="001A3EB9">
      <w:pPr>
        <w:numPr>
          <w:ilvl w:val="0"/>
          <w:numId w:val="3"/>
        </w:numPr>
        <w:tabs>
          <w:tab w:val="clear" w:pos="1425"/>
          <w:tab w:val="num" w:pos="1134"/>
        </w:tabs>
        <w:spacing w:after="0" w:line="240" w:lineRule="auto"/>
        <w:ind w:left="426" w:hanging="432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 w:rsidRPr="00FE1B4D">
        <w:rPr>
          <w:rFonts w:ascii="Cambria" w:hAnsi="Cambria"/>
          <w:b/>
          <w:color w:val="000000" w:themeColor="text1"/>
          <w:sz w:val="24"/>
          <w:szCs w:val="24"/>
        </w:rPr>
        <w:t>PRZEKAZYWANIE DANYCH OSOBOWYCH DO PAŃSTWA TRZECIEGO LUB ORGANIZACJI MIĘDZYNARODOWEJ</w:t>
      </w:r>
    </w:p>
    <w:p w:rsidR="001A3EB9" w:rsidRPr="00FE1B4D" w:rsidRDefault="001A3EB9" w:rsidP="001A3EB9">
      <w:pPr>
        <w:pStyle w:val="Standarduser"/>
        <w:tabs>
          <w:tab w:val="left" w:pos="426"/>
        </w:tabs>
        <w:spacing w:before="120" w:after="120"/>
        <w:jc w:val="both"/>
        <w:rPr>
          <w:rFonts w:ascii="Cambria" w:hAnsi="Cambria" w:cs="Times New Roman"/>
          <w:color w:val="000000" w:themeColor="text1"/>
        </w:rPr>
      </w:pPr>
      <w:r w:rsidRPr="00FE1B4D">
        <w:rPr>
          <w:rFonts w:ascii="Cambria" w:hAnsi="Cambria" w:cs="Times New Roman"/>
          <w:color w:val="000000" w:themeColor="text1"/>
        </w:rPr>
        <w:t>Pani/Pana dane osobowe nie będą przekazywane do państwa trzeciego/organizacji międzynarodowej.</w:t>
      </w:r>
    </w:p>
    <w:p w:rsidR="001A3EB9" w:rsidRPr="00FE1B4D" w:rsidRDefault="001A3EB9" w:rsidP="00577D36">
      <w:pPr>
        <w:spacing w:before="120" w:after="12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68498A" w:rsidRPr="00FE1B4D" w:rsidRDefault="0068498A" w:rsidP="00577D36">
      <w:pPr>
        <w:spacing w:before="120" w:after="12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68498A" w:rsidRPr="00FE1B4D" w:rsidRDefault="0068498A" w:rsidP="00577D36">
      <w:pPr>
        <w:spacing w:before="120" w:after="12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68498A" w:rsidRPr="00FE1B4D" w:rsidRDefault="0068498A" w:rsidP="0068498A">
      <w:pPr>
        <w:spacing w:before="120" w:after="120" w:line="240" w:lineRule="auto"/>
        <w:ind w:left="3540" w:firstLine="708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E1B4D">
        <w:rPr>
          <w:rFonts w:ascii="Cambria" w:hAnsi="Cambria" w:cs="Times New Roman"/>
          <w:color w:val="000000" w:themeColor="text1"/>
          <w:sz w:val="24"/>
          <w:szCs w:val="24"/>
        </w:rPr>
        <w:t>………………………………………………………………</w:t>
      </w:r>
    </w:p>
    <w:p w:rsidR="0068498A" w:rsidRPr="00FE1B4D" w:rsidRDefault="0068498A" w:rsidP="0068498A">
      <w:pPr>
        <w:spacing w:before="120" w:after="120" w:line="240" w:lineRule="auto"/>
        <w:ind w:left="4956" w:firstLine="708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E1B4D">
        <w:rPr>
          <w:rFonts w:ascii="Cambria" w:hAnsi="Cambria" w:cs="Times New Roman"/>
          <w:color w:val="000000" w:themeColor="text1"/>
          <w:sz w:val="24"/>
          <w:szCs w:val="24"/>
        </w:rPr>
        <w:t>(data i podpis)</w:t>
      </w:r>
    </w:p>
    <w:p w:rsidR="001A3EB9" w:rsidRPr="00FE1B4D" w:rsidRDefault="001A3EB9" w:rsidP="00577D36">
      <w:pPr>
        <w:spacing w:before="120" w:after="12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5C0B62" w:rsidRPr="00FE1B4D" w:rsidRDefault="005C0B62" w:rsidP="00577D36">
      <w:pPr>
        <w:spacing w:before="120" w:after="12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sectPr w:rsidR="005C0B62" w:rsidRPr="00FE1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13C1"/>
    <w:multiLevelType w:val="hybridMultilevel"/>
    <w:tmpl w:val="8BAE1B24"/>
    <w:lvl w:ilvl="0" w:tplc="9B38456C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712FC"/>
    <w:multiLevelType w:val="hybridMultilevel"/>
    <w:tmpl w:val="13DC2F00"/>
    <w:lvl w:ilvl="0" w:tplc="0415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>
    <w:nsid w:val="1A4E5F11"/>
    <w:multiLevelType w:val="hybridMultilevel"/>
    <w:tmpl w:val="8DFEBBBC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5C189B10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6D6B684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A9F22944">
      <w:start w:val="1"/>
      <w:numFmt w:val="decimal"/>
      <w:lvlText w:val="%4)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 w:tplc="8604B50A">
      <w:start w:val="2"/>
      <w:numFmt w:val="decimal"/>
      <w:lvlText w:val="%5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2F6F43"/>
    <w:multiLevelType w:val="hybridMultilevel"/>
    <w:tmpl w:val="384ACEFC"/>
    <w:lvl w:ilvl="0" w:tplc="01649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5CA6657"/>
    <w:multiLevelType w:val="hybridMultilevel"/>
    <w:tmpl w:val="ABC4F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30DEE"/>
    <w:multiLevelType w:val="hybridMultilevel"/>
    <w:tmpl w:val="18DE6294"/>
    <w:lvl w:ilvl="0" w:tplc="48AC689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5C189B10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6D6B684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A9F22944">
      <w:start w:val="1"/>
      <w:numFmt w:val="decimal"/>
      <w:lvlText w:val="%4)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 w:tplc="8604B50A">
      <w:start w:val="2"/>
      <w:numFmt w:val="decimal"/>
      <w:lvlText w:val="%5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2604B12"/>
    <w:multiLevelType w:val="hybridMultilevel"/>
    <w:tmpl w:val="D9647232"/>
    <w:lvl w:ilvl="0" w:tplc="09763B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17A24"/>
    <w:multiLevelType w:val="hybridMultilevel"/>
    <w:tmpl w:val="F9920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AA"/>
    <w:rsid w:val="000B6402"/>
    <w:rsid w:val="001A3EB9"/>
    <w:rsid w:val="002B6731"/>
    <w:rsid w:val="00450056"/>
    <w:rsid w:val="004A2FBA"/>
    <w:rsid w:val="00511B33"/>
    <w:rsid w:val="00522AAE"/>
    <w:rsid w:val="0054738F"/>
    <w:rsid w:val="00577D36"/>
    <w:rsid w:val="005C0B62"/>
    <w:rsid w:val="0068498A"/>
    <w:rsid w:val="007613D3"/>
    <w:rsid w:val="00782310"/>
    <w:rsid w:val="007E2D7F"/>
    <w:rsid w:val="00853A33"/>
    <w:rsid w:val="008627DA"/>
    <w:rsid w:val="00896A05"/>
    <w:rsid w:val="008D1EB4"/>
    <w:rsid w:val="009432B2"/>
    <w:rsid w:val="009A44D5"/>
    <w:rsid w:val="00A2772E"/>
    <w:rsid w:val="00AA4CC7"/>
    <w:rsid w:val="00B271FD"/>
    <w:rsid w:val="00C76AB3"/>
    <w:rsid w:val="00CC6BAA"/>
    <w:rsid w:val="00CE4B8E"/>
    <w:rsid w:val="00E92AE4"/>
    <w:rsid w:val="00EB52B1"/>
    <w:rsid w:val="00EF1CF3"/>
    <w:rsid w:val="00F00D91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B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BAA"/>
    <w:pPr>
      <w:ind w:left="720"/>
      <w:contextualSpacing/>
    </w:pPr>
  </w:style>
  <w:style w:type="paragraph" w:customStyle="1" w:styleId="Standarduser">
    <w:name w:val="Standard (user)"/>
    <w:rsid w:val="00CC6B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rsid w:val="004A2FBA"/>
    <w:pPr>
      <w:spacing w:after="0" w:line="240" w:lineRule="auto"/>
      <w:ind w:left="1620" w:hanging="19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A2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A2FBA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2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432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B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BAA"/>
    <w:pPr>
      <w:ind w:left="720"/>
      <w:contextualSpacing/>
    </w:pPr>
  </w:style>
  <w:style w:type="paragraph" w:customStyle="1" w:styleId="Standarduser">
    <w:name w:val="Standard (user)"/>
    <w:rsid w:val="00CC6B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rsid w:val="004A2FBA"/>
    <w:pPr>
      <w:spacing w:after="0" w:line="240" w:lineRule="auto"/>
      <w:ind w:left="1620" w:hanging="19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A2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A2FBA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2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432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 Im</dc:creator>
  <cp:lastModifiedBy>user</cp:lastModifiedBy>
  <cp:revision>6</cp:revision>
  <cp:lastPrinted>2018-05-30T14:07:00Z</cp:lastPrinted>
  <dcterms:created xsi:type="dcterms:W3CDTF">2018-05-30T09:18:00Z</dcterms:created>
  <dcterms:modified xsi:type="dcterms:W3CDTF">2018-05-30T14:36:00Z</dcterms:modified>
</cp:coreProperties>
</file>